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37261" w14:textId="2D6E0F52" w:rsidR="00316CB7" w:rsidRPr="00525F49" w:rsidRDefault="00316CB7" w:rsidP="003579A2">
      <w:pPr>
        <w:pStyle w:val="Heading2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Máy chụp đáy mắt góc rộng</w:t>
      </w:r>
    </w:p>
    <w:p w14:paraId="5307D9D0" w14:textId="77777777" w:rsidR="003579A2" w:rsidRDefault="003579A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8396"/>
      </w:tblGrid>
      <w:tr w:rsidR="00316CB7" w:rsidRPr="00525F49" w14:paraId="35B51F89" w14:textId="77777777" w:rsidTr="00241883">
        <w:trPr>
          <w:trHeight w:val="360"/>
        </w:trPr>
        <w:tc>
          <w:tcPr>
            <w:tcW w:w="510" w:type="pct"/>
            <w:noWrap/>
            <w:vAlign w:val="center"/>
            <w:hideMark/>
          </w:tcPr>
          <w:p w14:paraId="6F3BF3F3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490" w:type="pct"/>
            <w:vAlign w:val="center"/>
            <w:hideMark/>
          </w:tcPr>
          <w:p w14:paraId="6A0AA6FD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316CB7" w:rsidRPr="00525F49" w14:paraId="58AE39A9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0087ACA1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490" w:type="pct"/>
            <w:vAlign w:val="center"/>
            <w:hideMark/>
          </w:tcPr>
          <w:p w14:paraId="6FF65881" w14:textId="77777777" w:rsidR="00316CB7" w:rsidRPr="00525F49" w:rsidRDefault="00316CB7" w:rsidP="00241883">
            <w:pPr>
              <w:tabs>
                <w:tab w:val="left" w:pos="2980"/>
              </w:tabs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316CB7" w:rsidRPr="00525F49" w14:paraId="0EF39395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2EE6E3E2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6AC1269F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được sản xuất từ năm 2025 trở đi, mới 100%.</w:t>
            </w:r>
          </w:p>
        </w:tc>
      </w:tr>
      <w:tr w:rsidR="00316CB7" w:rsidRPr="00525F49" w14:paraId="10D1367F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31716B3C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672BA7CC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Đạt tiêu chuẩn hệ thống quản lý chất lượng ISO 13485 </w:t>
            </w:r>
          </w:p>
        </w:tc>
      </w:tr>
      <w:tr w:rsidR="00316CB7" w:rsidRPr="00525F49" w14:paraId="3EF96BB6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45246381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200A1CA3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hành: ≥ 12 tháng</w:t>
            </w:r>
          </w:p>
        </w:tc>
      </w:tr>
      <w:tr w:rsidR="00316CB7" w:rsidRPr="00525F49" w14:paraId="2C42B701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01A5FE70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581EAF94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316CB7" w:rsidRPr="00525F49" w14:paraId="38145EC0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1673786F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490" w:type="pct"/>
            <w:vAlign w:val="center"/>
            <w:hideMark/>
          </w:tcPr>
          <w:p w14:paraId="66DFF058" w14:textId="77777777" w:rsidR="00316CB7" w:rsidRPr="00525F49" w:rsidRDefault="00316CB7" w:rsidP="00241883">
            <w:pPr>
              <w:tabs>
                <w:tab w:val="left" w:pos="2980"/>
              </w:tabs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YÊU CẦU CẤU HÌNH </w:t>
            </w:r>
          </w:p>
        </w:tc>
      </w:tr>
      <w:tr w:rsidR="00316CB7" w:rsidRPr="00525F49" w14:paraId="6F4F889B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0083AC1E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566EAF7F" w14:textId="77777777" w:rsidR="00316CB7" w:rsidRPr="00525F49" w:rsidRDefault="00316CB7" w:rsidP="00241883">
            <w:pPr>
              <w:tabs>
                <w:tab w:val="left" w:pos="2980"/>
              </w:tabs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chụp đáy mắt góc rộng kèm phụ kiện tiêu chuẩn, tối thiểu bao gồm:</w:t>
            </w:r>
          </w:p>
        </w:tc>
      </w:tr>
      <w:tr w:rsidR="00316CB7" w:rsidRPr="00525F49" w14:paraId="005E12C1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59389612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6AE222CD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chính: 01 cái</w:t>
            </w:r>
          </w:p>
        </w:tc>
      </w:tr>
      <w:tr w:rsidR="00316CB7" w:rsidRPr="00525F49" w14:paraId="5A7E1F91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34022864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51D45999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Bao phủ bụi: 01 chiếc</w:t>
            </w:r>
          </w:p>
        </w:tc>
      </w:tr>
      <w:tr w:rsidR="00316CB7" w:rsidRPr="00525F49" w14:paraId="2861523A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338DE77A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65F5F914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tính + Màn hình : 01 bộ</w:t>
            </w:r>
          </w:p>
        </w:tc>
      </w:tr>
      <w:tr w:rsidR="00316CB7" w:rsidRPr="00525F49" w14:paraId="7EBF1547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389C4C5E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5F2A8F0F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Máy in ảnh màu: 01 cái </w:t>
            </w:r>
          </w:p>
        </w:tc>
      </w:tr>
      <w:tr w:rsidR="00316CB7" w:rsidRPr="00525F49" w14:paraId="364BA11F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03A0350A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341F7802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Chân bàn nâng hạ bằng motor điện: 01 chiếc (đồng bộ máy chính) </w:t>
            </w:r>
          </w:p>
        </w:tc>
      </w:tr>
      <w:tr w:rsidR="00316CB7" w:rsidRPr="00525F49" w14:paraId="5FE51CBE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0E70E52D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1C14AAB2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Tài liệu hướng dẫn sử dụng: 01 bộ</w:t>
            </w:r>
          </w:p>
        </w:tc>
      </w:tr>
      <w:tr w:rsidR="00316CB7" w:rsidRPr="00525F49" w14:paraId="1E8877C8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738C9A0F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490" w:type="pct"/>
            <w:vAlign w:val="center"/>
            <w:hideMark/>
          </w:tcPr>
          <w:p w14:paraId="73FF2702" w14:textId="77777777" w:rsidR="00316CB7" w:rsidRPr="00525F49" w:rsidRDefault="00316CB7" w:rsidP="00241883">
            <w:pPr>
              <w:tabs>
                <w:tab w:val="left" w:pos="2980"/>
              </w:tabs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TÍNH NĂNG KỸ THUẬT</w:t>
            </w:r>
          </w:p>
        </w:tc>
      </w:tr>
      <w:tr w:rsidR="00316CB7" w:rsidRPr="00525F49" w14:paraId="75614CBB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7467F777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538D78D4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tính bảng đi kèm hoặc (máy tính có kèm màn hình cảm ứng)</w:t>
            </w:r>
          </w:p>
        </w:tc>
      </w:tr>
      <w:tr w:rsidR="00316CB7" w:rsidRPr="00525F49" w14:paraId="5180A0D3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30C99B78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415E160C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sáng: Tối thiểu có Red – Green – Blue riêng biệt (RGB)</w:t>
            </w:r>
          </w:p>
        </w:tc>
      </w:tr>
      <w:tr w:rsidR="00316CB7" w:rsidRPr="00525F49" w14:paraId="13972F7A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4EA6B005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6BBB82D6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chụp ảnh võng mạc ≥ 133</w:t>
            </w:r>
            <w:r w:rsidRPr="00525F49">
              <w:rPr>
                <w:sz w:val="26"/>
                <w:szCs w:val="26"/>
                <w:vertAlign w:val="superscript"/>
              </w:rPr>
              <w:t>o</w:t>
            </w:r>
            <w:r w:rsidRPr="00525F49">
              <w:rPr>
                <w:sz w:val="26"/>
                <w:szCs w:val="26"/>
              </w:rPr>
              <w:t xml:space="preserve"> trong một lần chụp.</w:t>
            </w:r>
          </w:p>
        </w:tc>
      </w:tr>
      <w:tr w:rsidR="00316CB7" w:rsidRPr="00525F49" w14:paraId="64EC242A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2A0505CE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1DBC894E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khả năng chụp với đường kính đồng tử ≤ 3,3 mm.</w:t>
            </w:r>
          </w:p>
        </w:tc>
      </w:tr>
      <w:tr w:rsidR="00316CB7" w:rsidRPr="00525F49" w14:paraId="65A11B17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52344D40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3B8482F7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Chế độ chụp tối thiểu: màu, lọc màu, tự phát huỳnh quang, Fluorescein Angiography</w:t>
            </w:r>
          </w:p>
        </w:tc>
      </w:tr>
      <w:tr w:rsidR="00316CB7" w:rsidRPr="00525F49" w14:paraId="0D157AFC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709927A1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3E92495E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Hình ảnh võng mạc tối thiểu phải bao gồm: Gai thị, hoàng điểm, võng mạc chu biên.</w:t>
            </w:r>
          </w:p>
        </w:tc>
      </w:tr>
      <w:tr w:rsidR="00316CB7" w:rsidRPr="00525F49" w14:paraId="2B5E3CC4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0C1BD53D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  <w:hideMark/>
          </w:tcPr>
          <w:p w14:paraId="22D047C6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Tích hợp phần mềm phân tích, xử lý và lưu trữ hình ảnh</w:t>
            </w:r>
          </w:p>
        </w:tc>
      </w:tr>
      <w:tr w:rsidR="00316CB7" w:rsidRPr="00525F49" w14:paraId="3BE6114F" w14:textId="77777777" w:rsidTr="00241883">
        <w:trPr>
          <w:trHeight w:val="360"/>
        </w:trPr>
        <w:tc>
          <w:tcPr>
            <w:tcW w:w="510" w:type="pct"/>
            <w:vAlign w:val="center"/>
            <w:hideMark/>
          </w:tcPr>
          <w:p w14:paraId="594DE9C4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490" w:type="pct"/>
            <w:vAlign w:val="center"/>
            <w:hideMark/>
          </w:tcPr>
          <w:p w14:paraId="1D0DF7BF" w14:textId="77777777" w:rsidR="00316CB7" w:rsidRPr="00525F49" w:rsidRDefault="00316CB7" w:rsidP="00241883">
            <w:pPr>
              <w:tabs>
                <w:tab w:val="left" w:pos="2980"/>
              </w:tabs>
              <w:rPr>
                <w:b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316CB7" w:rsidRPr="00525F49" w14:paraId="1D5D923F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0432E303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2F3B9F5D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316CB7" w:rsidRPr="00525F49" w14:paraId="5E1979EE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29C03E19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4F1B1C4C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316CB7" w:rsidRPr="00525F49" w14:paraId="2A6C0F75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12679600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2AF23F1D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316CB7" w:rsidRPr="00525F49" w14:paraId="348FE675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0E99BFC4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3B5E87E3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316CB7" w:rsidRPr="00525F49" w14:paraId="4137D26B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0F88EBED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12CF9946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316CB7" w:rsidRPr="00525F49" w14:paraId="53E1AAFE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1590315C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57C24BC5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cam kết cung cấp phụ tùng và linh kiện thay thế theo model thiết bị đã dự thầu, trong vòng tối thiểu </w:t>
            </w:r>
            <w:r w:rsidRPr="00525F49">
              <w:rPr>
                <w:sz w:val="26"/>
                <w:szCs w:val="26"/>
                <w:u w:val="single"/>
              </w:rPr>
              <w:t>&gt;</w:t>
            </w:r>
            <w:r w:rsidRPr="00525F49">
              <w:rPr>
                <w:sz w:val="26"/>
                <w:szCs w:val="26"/>
              </w:rPr>
              <w:t xml:space="preserve"> 8 năm.</w:t>
            </w:r>
          </w:p>
        </w:tc>
      </w:tr>
      <w:tr w:rsidR="00316CB7" w:rsidRPr="00525F49" w14:paraId="572335B2" w14:textId="77777777" w:rsidTr="00241883">
        <w:trPr>
          <w:trHeight w:val="360"/>
        </w:trPr>
        <w:tc>
          <w:tcPr>
            <w:tcW w:w="510" w:type="pct"/>
            <w:vAlign w:val="center"/>
          </w:tcPr>
          <w:p w14:paraId="1369B7BB" w14:textId="77777777" w:rsidR="00316CB7" w:rsidRPr="00525F49" w:rsidRDefault="00316CB7" w:rsidP="00241883">
            <w:pPr>
              <w:tabs>
                <w:tab w:val="left" w:pos="2980"/>
              </w:tabs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90" w:type="pct"/>
            <w:vAlign w:val="center"/>
          </w:tcPr>
          <w:p w14:paraId="59BA3229" w14:textId="77777777" w:rsidR="00316CB7" w:rsidRPr="00525F49" w:rsidRDefault="00316CB7" w:rsidP="00241883">
            <w:pPr>
              <w:tabs>
                <w:tab w:val="left" w:pos="2980"/>
              </w:tabs>
              <w:rPr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7CCFCF98" w14:textId="77777777" w:rsidR="00316CB7" w:rsidRDefault="00316CB7"/>
    <w:p w14:paraId="4B5BE391" w14:textId="77777777" w:rsidR="00316CB7" w:rsidRDefault="00316CB7"/>
    <w:sectPr w:rsidR="00316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CB7"/>
    <w:rsid w:val="00316CB7"/>
    <w:rsid w:val="003579A2"/>
    <w:rsid w:val="004138E3"/>
    <w:rsid w:val="00474CD1"/>
    <w:rsid w:val="007C5347"/>
    <w:rsid w:val="00863886"/>
    <w:rsid w:val="00932C9C"/>
    <w:rsid w:val="00AA38C4"/>
    <w:rsid w:val="00DB1E1E"/>
    <w:rsid w:val="00E62E72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89581"/>
  <w15:chartTrackingRefBased/>
  <w15:docId w15:val="{EDEE942C-36EC-4ADB-A061-F92E0188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CB7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6CB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16CB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2025-11-13T04:29:00Z</dcterms:created>
  <dcterms:modified xsi:type="dcterms:W3CDTF">2025-11-13T07:12:00Z</dcterms:modified>
</cp:coreProperties>
</file>